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3446" w14:textId="77777777" w:rsidR="00E335F1" w:rsidRDefault="00E335F1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31D2285" wp14:editId="20401E78">
            <wp:extent cx="6822732" cy="2533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170" cy="254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A3F85" w14:textId="77777777" w:rsidR="00E335F1" w:rsidRDefault="00E335F1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71E9AD09" w14:textId="232CCEFB" w:rsidR="00635253" w:rsidRPr="00F41E4E" w:rsidRDefault="00F41E4E" w:rsidP="00C97DC7">
      <w:pPr>
        <w:tabs>
          <w:tab w:val="left" w:pos="2232"/>
        </w:tabs>
        <w:spacing w:after="0" w:line="240" w:lineRule="auto"/>
        <w:rPr>
          <w:sz w:val="20"/>
          <w:szCs w:val="20"/>
          <w:lang w:val="es-ES"/>
        </w:rPr>
      </w:pPr>
      <w:r w:rsidRPr="00F41E4E">
        <w:rPr>
          <w:sz w:val="20"/>
          <w:szCs w:val="20"/>
          <w:lang w:val="es-ES"/>
        </w:rPr>
        <w:t>Puedes personalizar este mensaje y envi</w:t>
      </w:r>
      <w:r>
        <w:rPr>
          <w:sz w:val="20"/>
          <w:szCs w:val="20"/>
          <w:lang w:val="es-ES"/>
        </w:rPr>
        <w:t>á</w:t>
      </w:r>
      <w:r w:rsidRPr="00F41E4E">
        <w:rPr>
          <w:sz w:val="20"/>
          <w:szCs w:val="20"/>
          <w:lang w:val="es-ES"/>
        </w:rPr>
        <w:t xml:space="preserve">rselo a tu </w:t>
      </w:r>
      <w:proofErr w:type="gramStart"/>
      <w:r w:rsidRPr="00F41E4E">
        <w:rPr>
          <w:sz w:val="20"/>
          <w:szCs w:val="20"/>
          <w:lang w:val="es-ES"/>
        </w:rPr>
        <w:t>manager</w:t>
      </w:r>
      <w:proofErr w:type="gramEnd"/>
      <w:r w:rsidRPr="00F41E4E">
        <w:rPr>
          <w:sz w:val="20"/>
          <w:szCs w:val="20"/>
          <w:lang w:val="es-ES"/>
        </w:rPr>
        <w:t>.</w:t>
      </w:r>
    </w:p>
    <w:p w14:paraId="63EDC212" w14:textId="7A39E171" w:rsidR="00635253" w:rsidRPr="00F41E4E" w:rsidRDefault="00F41E4E" w:rsidP="13B0D339">
      <w:pPr>
        <w:spacing w:after="0" w:line="240" w:lineRule="auto"/>
        <w:rPr>
          <w:b/>
          <w:bCs/>
          <w:sz w:val="20"/>
          <w:szCs w:val="20"/>
          <w:lang w:val="es-ES"/>
        </w:rPr>
      </w:pPr>
      <w:r w:rsidRPr="00F41E4E">
        <w:rPr>
          <w:b/>
          <w:bCs/>
          <w:sz w:val="20"/>
          <w:szCs w:val="20"/>
          <w:lang w:val="es-ES"/>
        </w:rPr>
        <w:t>Asunto</w:t>
      </w:r>
      <w:r w:rsidR="00635253" w:rsidRPr="00F41E4E">
        <w:rPr>
          <w:b/>
          <w:bCs/>
          <w:sz w:val="20"/>
          <w:szCs w:val="20"/>
          <w:lang w:val="es-ES"/>
        </w:rPr>
        <w:t xml:space="preserve">: </w:t>
      </w:r>
      <w:r w:rsidRPr="00F41E4E">
        <w:rPr>
          <w:b/>
          <w:bCs/>
          <w:sz w:val="20"/>
          <w:szCs w:val="20"/>
          <w:lang w:val="es-ES"/>
        </w:rPr>
        <w:t xml:space="preserve">Solicitud para </w:t>
      </w:r>
      <w:proofErr w:type="spellStart"/>
      <w:r w:rsidRPr="00F41E4E">
        <w:rPr>
          <w:b/>
          <w:bCs/>
          <w:sz w:val="20"/>
          <w:szCs w:val="20"/>
          <w:lang w:val="es-ES"/>
        </w:rPr>
        <w:t>attender</w:t>
      </w:r>
      <w:proofErr w:type="spellEnd"/>
      <w:r w:rsidRPr="00F41E4E">
        <w:rPr>
          <w:b/>
          <w:bCs/>
          <w:sz w:val="20"/>
          <w:szCs w:val="20"/>
          <w:lang w:val="es-ES"/>
        </w:rPr>
        <w:t xml:space="preserve"> al</w:t>
      </w:r>
      <w:r w:rsidR="00E02C13" w:rsidRPr="00F41E4E">
        <w:rPr>
          <w:b/>
          <w:bCs/>
          <w:sz w:val="20"/>
          <w:szCs w:val="20"/>
          <w:lang w:val="es-ES"/>
        </w:rPr>
        <w:t xml:space="preserve"> </w:t>
      </w:r>
      <w:proofErr w:type="spellStart"/>
      <w:r w:rsidR="003E5A83" w:rsidRPr="00F41E4E">
        <w:rPr>
          <w:b/>
          <w:bCs/>
          <w:sz w:val="20"/>
          <w:szCs w:val="20"/>
          <w:lang w:val="es-ES"/>
        </w:rPr>
        <w:t>B</w:t>
      </w:r>
      <w:r w:rsidR="125FEE14" w:rsidRPr="00F41E4E">
        <w:rPr>
          <w:b/>
          <w:bCs/>
          <w:sz w:val="20"/>
          <w:szCs w:val="20"/>
          <w:lang w:val="es-ES"/>
        </w:rPr>
        <w:t>oard</w:t>
      </w:r>
      <w:proofErr w:type="spellEnd"/>
      <w:r w:rsidR="125FEE14" w:rsidRPr="00F41E4E">
        <w:rPr>
          <w:b/>
          <w:bCs/>
          <w:sz w:val="20"/>
          <w:szCs w:val="20"/>
          <w:lang w:val="es-ES"/>
        </w:rPr>
        <w:t xml:space="preserve"> </w:t>
      </w:r>
      <w:proofErr w:type="spellStart"/>
      <w:r w:rsidR="125FEE14" w:rsidRPr="00F41E4E">
        <w:rPr>
          <w:b/>
          <w:bCs/>
          <w:sz w:val="20"/>
          <w:szCs w:val="20"/>
          <w:lang w:val="es-ES"/>
        </w:rPr>
        <w:t>Beyond</w:t>
      </w:r>
      <w:proofErr w:type="spellEnd"/>
      <w:r w:rsidR="125FEE14" w:rsidRPr="00F41E4E">
        <w:rPr>
          <w:b/>
          <w:bCs/>
          <w:sz w:val="20"/>
          <w:szCs w:val="20"/>
          <w:lang w:val="es-ES"/>
        </w:rPr>
        <w:t xml:space="preserve"> </w:t>
      </w:r>
      <w:r w:rsidR="00444943" w:rsidRPr="00F41E4E">
        <w:rPr>
          <w:b/>
          <w:bCs/>
          <w:sz w:val="20"/>
          <w:szCs w:val="20"/>
          <w:lang w:val="es-ES"/>
        </w:rPr>
        <w:t>2</w:t>
      </w:r>
      <w:r w:rsidR="00BC2F1E" w:rsidRPr="00F41E4E">
        <w:rPr>
          <w:b/>
          <w:bCs/>
          <w:sz w:val="20"/>
          <w:szCs w:val="20"/>
          <w:lang w:val="es-ES"/>
        </w:rPr>
        <w:t>02</w:t>
      </w:r>
      <w:r w:rsidR="7D9662E1" w:rsidRPr="00F41E4E">
        <w:rPr>
          <w:b/>
          <w:bCs/>
          <w:sz w:val="20"/>
          <w:szCs w:val="20"/>
          <w:lang w:val="es-ES"/>
        </w:rPr>
        <w:t>3</w:t>
      </w:r>
    </w:p>
    <w:p w14:paraId="388F642F" w14:textId="1A73B4DA" w:rsidR="00315860" w:rsidRPr="00F41E4E" w:rsidRDefault="00315860" w:rsidP="00635253">
      <w:pPr>
        <w:spacing w:after="0" w:line="240" w:lineRule="auto"/>
        <w:rPr>
          <w:sz w:val="20"/>
          <w:szCs w:val="20"/>
          <w:lang w:val="es-ES"/>
        </w:rPr>
      </w:pPr>
      <w:r w:rsidRPr="00F41E4E">
        <w:rPr>
          <w:sz w:val="20"/>
          <w:szCs w:val="20"/>
          <w:lang w:val="es-ES"/>
        </w:rPr>
        <w:t xml:space="preserve"> </w:t>
      </w:r>
    </w:p>
    <w:p w14:paraId="65D7C416" w14:textId="3DB0B31B" w:rsidR="00F41E4E" w:rsidRPr="00F41E4E" w:rsidRDefault="00F41E4E" w:rsidP="00F41E4E">
      <w:pPr>
        <w:spacing w:after="0" w:line="240" w:lineRule="auto"/>
        <w:rPr>
          <w:rFonts w:ascii="Calibri" w:eastAsia="Calibri" w:hAnsi="Calibri" w:cs="Calibri"/>
          <w:color w:val="0E101A"/>
          <w:sz w:val="20"/>
          <w:szCs w:val="20"/>
          <w:lang w:val="es-ES"/>
        </w:rPr>
      </w:pPr>
      <w:r w:rsidRPr="00F41E4E">
        <w:rPr>
          <w:rFonts w:ascii="Calibri" w:eastAsia="Calibri" w:hAnsi="Calibri" w:cs="Calibri"/>
          <w:color w:val="0E101A"/>
          <w:sz w:val="20"/>
          <w:szCs w:val="20"/>
          <w:lang w:val="es-ES"/>
        </w:rPr>
        <w:t xml:space="preserve">Le escribo para solicitar autorización para asistir a </w:t>
      </w:r>
      <w:proofErr w:type="spellStart"/>
      <w:r w:rsidRPr="00F41E4E">
        <w:rPr>
          <w:rFonts w:ascii="Calibri" w:eastAsia="Calibri" w:hAnsi="Calibri" w:cs="Calibri"/>
          <w:color w:val="0E101A"/>
          <w:sz w:val="20"/>
          <w:szCs w:val="20"/>
          <w:lang w:val="es-ES"/>
        </w:rPr>
        <w:t>Board</w:t>
      </w:r>
      <w:proofErr w:type="spellEnd"/>
      <w:r w:rsidRPr="00F41E4E">
        <w:rPr>
          <w:rFonts w:ascii="Calibri" w:eastAsia="Calibri" w:hAnsi="Calibri" w:cs="Calibri"/>
          <w:color w:val="0E101A"/>
          <w:sz w:val="20"/>
          <w:szCs w:val="20"/>
          <w:lang w:val="es-ES"/>
        </w:rPr>
        <w:t xml:space="preserve"> </w:t>
      </w:r>
      <w:proofErr w:type="spellStart"/>
      <w:r w:rsidRPr="00F41E4E">
        <w:rPr>
          <w:rFonts w:ascii="Calibri" w:eastAsia="Calibri" w:hAnsi="Calibri" w:cs="Calibri"/>
          <w:color w:val="0E101A"/>
          <w:sz w:val="20"/>
          <w:szCs w:val="20"/>
          <w:lang w:val="es-ES"/>
        </w:rPr>
        <w:t>Beyond</w:t>
      </w:r>
      <w:proofErr w:type="spellEnd"/>
      <w:r w:rsidRPr="00F41E4E">
        <w:rPr>
          <w:rFonts w:ascii="Calibri" w:eastAsia="Calibri" w:hAnsi="Calibri" w:cs="Calibri"/>
          <w:color w:val="0E101A"/>
          <w:sz w:val="20"/>
          <w:szCs w:val="20"/>
          <w:lang w:val="es-ES"/>
        </w:rPr>
        <w:t xml:space="preserve">, un evento gratuito de </w:t>
      </w:r>
      <w:r w:rsidRPr="00F41E4E">
        <w:rPr>
          <w:rFonts w:ascii="Calibri" w:eastAsia="Calibri" w:hAnsi="Calibri" w:cs="Calibri"/>
          <w:color w:val="0E101A"/>
          <w:sz w:val="20"/>
          <w:szCs w:val="20"/>
          <w:lang w:val="es-ES"/>
        </w:rPr>
        <w:t xml:space="preserve">una </w:t>
      </w:r>
      <w:r>
        <w:rPr>
          <w:rFonts w:ascii="Calibri" w:eastAsia="Calibri" w:hAnsi="Calibri" w:cs="Calibri"/>
          <w:color w:val="0E101A"/>
          <w:sz w:val="20"/>
          <w:szCs w:val="20"/>
          <w:lang w:val="es-ES"/>
        </w:rPr>
        <w:t>mañana</w:t>
      </w:r>
      <w:r w:rsidRPr="00F41E4E">
        <w:rPr>
          <w:rFonts w:ascii="Calibri" w:eastAsia="Calibri" w:hAnsi="Calibri" w:cs="Calibri"/>
          <w:color w:val="0E101A"/>
          <w:sz w:val="20"/>
          <w:szCs w:val="20"/>
          <w:lang w:val="es-ES"/>
        </w:rPr>
        <w:t xml:space="preserve"> de duración que tendrá lugar el </w:t>
      </w:r>
      <w:r>
        <w:rPr>
          <w:rFonts w:ascii="Calibri" w:eastAsia="Calibri" w:hAnsi="Calibri" w:cs="Calibri"/>
          <w:color w:val="0E101A"/>
          <w:sz w:val="20"/>
          <w:szCs w:val="20"/>
          <w:lang w:val="es-ES"/>
        </w:rPr>
        <w:t xml:space="preserve">19 de </w:t>
      </w:r>
      <w:proofErr w:type="gramStart"/>
      <w:r>
        <w:rPr>
          <w:rFonts w:ascii="Calibri" w:eastAsia="Calibri" w:hAnsi="Calibri" w:cs="Calibri"/>
          <w:color w:val="0E101A"/>
          <w:sz w:val="20"/>
          <w:szCs w:val="20"/>
          <w:lang w:val="es-ES"/>
        </w:rPr>
        <w:t>Junio</w:t>
      </w:r>
      <w:proofErr w:type="gramEnd"/>
      <w:r>
        <w:rPr>
          <w:rFonts w:ascii="Calibri" w:eastAsia="Calibri" w:hAnsi="Calibri" w:cs="Calibri"/>
          <w:color w:val="0E101A"/>
          <w:sz w:val="20"/>
          <w:szCs w:val="20"/>
          <w:lang w:val="es-ES"/>
        </w:rPr>
        <w:t xml:space="preserve"> en Madrid</w:t>
      </w:r>
      <w:r w:rsidRPr="00F41E4E">
        <w:rPr>
          <w:rFonts w:ascii="Calibri" w:eastAsia="Calibri" w:hAnsi="Calibri" w:cs="Calibri"/>
          <w:color w:val="0E101A"/>
          <w:sz w:val="20"/>
          <w:szCs w:val="20"/>
          <w:lang w:val="es-ES"/>
        </w:rPr>
        <w:t>.</w:t>
      </w:r>
    </w:p>
    <w:p w14:paraId="218A7ABA" w14:textId="77777777" w:rsidR="00F41E4E" w:rsidRPr="00F41E4E" w:rsidRDefault="00F41E4E" w:rsidP="00F41E4E">
      <w:pPr>
        <w:spacing w:after="0" w:line="240" w:lineRule="auto"/>
        <w:rPr>
          <w:rFonts w:ascii="Calibri" w:eastAsia="Calibri" w:hAnsi="Calibri" w:cs="Calibri"/>
          <w:color w:val="0E101A"/>
          <w:sz w:val="20"/>
          <w:szCs w:val="20"/>
          <w:lang w:val="es-ES"/>
        </w:rPr>
      </w:pPr>
    </w:p>
    <w:p w14:paraId="5892F947" w14:textId="0DECE32A" w:rsidR="00F41E4E" w:rsidRPr="00F41E4E" w:rsidRDefault="00F41E4E" w:rsidP="00F41E4E">
      <w:pPr>
        <w:spacing w:after="0" w:line="240" w:lineRule="auto"/>
        <w:rPr>
          <w:rFonts w:ascii="Calibri" w:eastAsia="Calibri" w:hAnsi="Calibri" w:cs="Calibri"/>
          <w:color w:val="0E101A"/>
          <w:sz w:val="20"/>
          <w:szCs w:val="20"/>
          <w:lang w:val="es-ES"/>
        </w:rPr>
      </w:pPr>
      <w:r>
        <w:rPr>
          <w:rFonts w:ascii="Calibri" w:eastAsia="Calibri" w:hAnsi="Calibri" w:cs="Calibri"/>
          <w:color w:val="0E101A"/>
          <w:sz w:val="20"/>
          <w:szCs w:val="20"/>
          <w:lang w:val="es-ES"/>
        </w:rPr>
        <w:t>Este evento</w:t>
      </w:r>
      <w:r w:rsidRPr="00F41E4E">
        <w:rPr>
          <w:rFonts w:ascii="Calibri" w:eastAsia="Calibri" w:hAnsi="Calibri" w:cs="Calibri"/>
          <w:color w:val="0E101A"/>
          <w:sz w:val="20"/>
          <w:szCs w:val="20"/>
          <w:lang w:val="es-ES"/>
        </w:rPr>
        <w:t xml:space="preserve"> de </w:t>
      </w:r>
      <w:proofErr w:type="spellStart"/>
      <w:r w:rsidRPr="00F41E4E">
        <w:rPr>
          <w:rFonts w:ascii="Calibri" w:eastAsia="Calibri" w:hAnsi="Calibri" w:cs="Calibri"/>
          <w:color w:val="0E101A"/>
          <w:sz w:val="20"/>
          <w:szCs w:val="20"/>
          <w:lang w:val="es-ES"/>
        </w:rPr>
        <w:t>Board</w:t>
      </w:r>
      <w:proofErr w:type="spellEnd"/>
      <w:r w:rsidRPr="00F41E4E">
        <w:rPr>
          <w:rFonts w:ascii="Calibri" w:eastAsia="Calibri" w:hAnsi="Calibri" w:cs="Calibri"/>
          <w:color w:val="0E101A"/>
          <w:sz w:val="20"/>
          <w:szCs w:val="20"/>
          <w:lang w:val="es-ES"/>
        </w:rPr>
        <w:t xml:space="preserve"> International es una oportunidad fantástica para entender cómo acelerar la transformación dentro de la empresa para </w:t>
      </w:r>
      <w:r>
        <w:rPr>
          <w:rFonts w:ascii="Calibri" w:eastAsia="Calibri" w:hAnsi="Calibri" w:cs="Calibri"/>
          <w:color w:val="0E101A"/>
          <w:sz w:val="20"/>
          <w:szCs w:val="20"/>
          <w:lang w:val="es-ES"/>
        </w:rPr>
        <w:t>aportar mayor valor</w:t>
      </w:r>
      <w:r w:rsidRPr="00F41E4E">
        <w:rPr>
          <w:rFonts w:ascii="Calibri" w:eastAsia="Calibri" w:hAnsi="Calibri" w:cs="Calibri"/>
          <w:color w:val="0E101A"/>
          <w:sz w:val="20"/>
          <w:szCs w:val="20"/>
          <w:lang w:val="es-ES"/>
        </w:rPr>
        <w:t xml:space="preserve"> y</w:t>
      </w:r>
      <w:r>
        <w:rPr>
          <w:rFonts w:ascii="Calibri" w:eastAsia="Calibri" w:hAnsi="Calibri" w:cs="Calibri"/>
          <w:color w:val="0E101A"/>
          <w:sz w:val="20"/>
          <w:szCs w:val="20"/>
          <w:lang w:val="es-ES"/>
        </w:rPr>
        <w:t xml:space="preserve"> aumentar</w:t>
      </w:r>
      <w:r w:rsidRPr="00F41E4E">
        <w:rPr>
          <w:rFonts w:ascii="Calibri" w:eastAsia="Calibri" w:hAnsi="Calibri" w:cs="Calibri"/>
          <w:color w:val="0E101A"/>
          <w:sz w:val="20"/>
          <w:szCs w:val="20"/>
          <w:lang w:val="es-ES"/>
        </w:rPr>
        <w:t xml:space="preserve"> la productividad. Tengo mucho interés en conocer las últimas soluciones del mercado y por qué presentan la increíble perspectiva de dejar atrás las hojas de cálculo y los procesos heredados y adoptar una forma nueva e inteligente de planificar.</w:t>
      </w:r>
    </w:p>
    <w:p w14:paraId="1971EC1E" w14:textId="77777777" w:rsidR="00F41E4E" w:rsidRPr="00F41E4E" w:rsidRDefault="00F41E4E" w:rsidP="00F41E4E">
      <w:pPr>
        <w:spacing w:after="0" w:line="240" w:lineRule="auto"/>
        <w:rPr>
          <w:rFonts w:ascii="Calibri" w:eastAsia="Calibri" w:hAnsi="Calibri" w:cs="Calibri"/>
          <w:color w:val="0E101A"/>
          <w:sz w:val="20"/>
          <w:szCs w:val="20"/>
          <w:lang w:val="es-ES"/>
        </w:rPr>
      </w:pPr>
    </w:p>
    <w:p w14:paraId="427BEDC6" w14:textId="371C4F82" w:rsidR="00F41E4E" w:rsidRPr="00F41E4E" w:rsidRDefault="00F41E4E" w:rsidP="00F41E4E">
      <w:pPr>
        <w:spacing w:after="0" w:line="240" w:lineRule="auto"/>
        <w:rPr>
          <w:rFonts w:ascii="Calibri" w:eastAsia="Calibri" w:hAnsi="Calibri" w:cs="Calibri"/>
          <w:color w:val="0E101A"/>
          <w:sz w:val="20"/>
          <w:szCs w:val="20"/>
          <w:lang w:val="es-ES"/>
        </w:rPr>
      </w:pPr>
      <w:r w:rsidRPr="00F41E4E">
        <w:rPr>
          <w:rFonts w:ascii="Calibri" w:eastAsia="Calibri" w:hAnsi="Calibri" w:cs="Calibri"/>
          <w:color w:val="0E101A"/>
          <w:sz w:val="20"/>
          <w:szCs w:val="20"/>
          <w:lang w:val="es-ES"/>
        </w:rPr>
        <w:t>Además de conferencias magistrales inspiradoras, estudios de casos reales de</w:t>
      </w:r>
      <w:r>
        <w:rPr>
          <w:rFonts w:ascii="Calibri" w:eastAsia="Calibri" w:hAnsi="Calibri" w:cs="Calibri"/>
          <w:color w:val="0E101A"/>
          <w:sz w:val="20"/>
          <w:szCs w:val="20"/>
          <w:lang w:val="es-ES"/>
        </w:rPr>
        <w:t xml:space="preserve"> grandes</w:t>
      </w:r>
      <w:r w:rsidRPr="00F41E4E">
        <w:rPr>
          <w:rFonts w:ascii="Calibri" w:eastAsia="Calibri" w:hAnsi="Calibri" w:cs="Calibri"/>
          <w:color w:val="0E101A"/>
          <w:sz w:val="20"/>
          <w:szCs w:val="20"/>
          <w:lang w:val="es-ES"/>
        </w:rPr>
        <w:t xml:space="preserve"> empresas y oportunidades excepcionales para establecer contactos, la conferencia detalla la revolución de la planificación inteligente, un concepto sobre el que debemos aprender más para seguir siendo competitivos y navegar por nuestro mercado actual con mayor agilidad.</w:t>
      </w:r>
    </w:p>
    <w:p w14:paraId="275DAB95" w14:textId="77777777" w:rsidR="00F41E4E" w:rsidRPr="00F41E4E" w:rsidRDefault="00F41E4E" w:rsidP="00F41E4E">
      <w:pPr>
        <w:spacing w:after="0" w:line="240" w:lineRule="auto"/>
        <w:rPr>
          <w:rFonts w:ascii="Calibri" w:eastAsia="Calibri" w:hAnsi="Calibri" w:cs="Calibri"/>
          <w:color w:val="0E101A"/>
          <w:sz w:val="20"/>
          <w:szCs w:val="20"/>
          <w:lang w:val="es-ES"/>
        </w:rPr>
      </w:pPr>
      <w:r w:rsidRPr="00F41E4E">
        <w:rPr>
          <w:rFonts w:ascii="Calibri" w:eastAsia="Calibri" w:hAnsi="Calibri" w:cs="Calibri"/>
          <w:color w:val="0E101A"/>
          <w:sz w:val="20"/>
          <w:szCs w:val="20"/>
          <w:lang w:val="es-ES"/>
        </w:rPr>
        <w:t>¿Y lo mejor de todo? La asistencia es gratuita.</w:t>
      </w:r>
    </w:p>
    <w:p w14:paraId="4CBA35F0" w14:textId="4F8C471F" w:rsidR="00F41E4E" w:rsidRPr="00F41E4E" w:rsidRDefault="00F41E4E" w:rsidP="00F41E4E">
      <w:pPr>
        <w:spacing w:after="0" w:line="240" w:lineRule="auto"/>
        <w:rPr>
          <w:rFonts w:ascii="Calibri" w:eastAsia="Calibri" w:hAnsi="Calibri" w:cs="Calibri"/>
          <w:color w:val="0E101A"/>
          <w:sz w:val="20"/>
          <w:szCs w:val="20"/>
          <w:lang w:val="es-ES"/>
        </w:rPr>
      </w:pPr>
      <w:r w:rsidRPr="00F41E4E">
        <w:rPr>
          <w:rFonts w:ascii="Calibri" w:eastAsia="Calibri" w:hAnsi="Calibri" w:cs="Calibri"/>
          <w:color w:val="0E101A"/>
          <w:sz w:val="20"/>
          <w:szCs w:val="20"/>
          <w:lang w:val="es-ES"/>
        </w:rPr>
        <w:t>No puedo imaginar una forma más rentable de conocer las últimas tecnologías para mejorar nuestras operaciones. En resumen, se trata de una conferencia que no podemos permitirnos perdernos, y con ella me gustaría centrarme en la búsqueda de soluciones y mejores prácticas que beneficien a estos proyectos:</w:t>
      </w:r>
    </w:p>
    <w:p w14:paraId="7BC2D81E" w14:textId="77777777" w:rsidR="00F41E4E" w:rsidRPr="00F41E4E" w:rsidRDefault="00F41E4E" w:rsidP="13B0D339">
      <w:pPr>
        <w:spacing w:after="0" w:line="240" w:lineRule="auto"/>
        <w:rPr>
          <w:rFonts w:ascii="Calibri" w:eastAsia="Calibri" w:hAnsi="Calibri" w:cs="Calibri"/>
          <w:color w:val="0E101A"/>
          <w:sz w:val="20"/>
          <w:szCs w:val="20"/>
          <w:lang w:val="es-ES"/>
        </w:rPr>
      </w:pPr>
    </w:p>
    <w:p w14:paraId="28619239" w14:textId="1DEF5705" w:rsidR="00451000" w:rsidRPr="00F41E4E" w:rsidRDefault="00451000" w:rsidP="00451000">
      <w:pPr>
        <w:spacing w:after="0" w:line="240" w:lineRule="auto"/>
        <w:rPr>
          <w:sz w:val="20"/>
          <w:szCs w:val="20"/>
          <w:lang w:val="es-ES"/>
        </w:rPr>
      </w:pPr>
      <w:r w:rsidRPr="00F41E4E">
        <w:rPr>
          <w:sz w:val="20"/>
          <w:szCs w:val="20"/>
          <w:lang w:val="es-ES"/>
        </w:rPr>
        <w:t>• [</w:t>
      </w:r>
      <w:r w:rsidR="00F41E4E" w:rsidRPr="00F41E4E">
        <w:rPr>
          <w:sz w:val="20"/>
          <w:szCs w:val="20"/>
          <w:lang w:val="es-ES"/>
        </w:rPr>
        <w:t>añade aquí</w:t>
      </w:r>
      <w:r w:rsidR="00F41E4E">
        <w:rPr>
          <w:sz w:val="20"/>
          <w:szCs w:val="20"/>
          <w:lang w:val="es-ES"/>
        </w:rPr>
        <w:t xml:space="preserve"> el</w:t>
      </w:r>
      <w:r w:rsidR="00F41E4E" w:rsidRPr="00F41E4E">
        <w:rPr>
          <w:sz w:val="20"/>
          <w:szCs w:val="20"/>
          <w:lang w:val="es-ES"/>
        </w:rPr>
        <w:t xml:space="preserve"> </w:t>
      </w:r>
      <w:r w:rsidR="00F41E4E">
        <w:rPr>
          <w:sz w:val="20"/>
          <w:szCs w:val="20"/>
          <w:lang w:val="es-ES"/>
        </w:rPr>
        <w:t>p</w:t>
      </w:r>
      <w:r w:rsidR="00F41E4E" w:rsidRPr="00F41E4E">
        <w:rPr>
          <w:sz w:val="20"/>
          <w:szCs w:val="20"/>
          <w:lang w:val="es-ES"/>
        </w:rPr>
        <w:t>royecto o iniciativa</w:t>
      </w:r>
      <w:r w:rsidRPr="00F41E4E">
        <w:rPr>
          <w:sz w:val="20"/>
          <w:szCs w:val="20"/>
          <w:lang w:val="es-ES"/>
        </w:rPr>
        <w:t xml:space="preserve">] </w:t>
      </w:r>
    </w:p>
    <w:p w14:paraId="42334BDB" w14:textId="11D82723" w:rsidR="00451000" w:rsidRPr="00F41E4E" w:rsidRDefault="00451000" w:rsidP="00451000">
      <w:pPr>
        <w:spacing w:after="0" w:line="240" w:lineRule="auto"/>
        <w:rPr>
          <w:sz w:val="20"/>
          <w:szCs w:val="20"/>
          <w:lang w:val="es-ES"/>
        </w:rPr>
      </w:pPr>
      <w:r w:rsidRPr="00F41E4E">
        <w:rPr>
          <w:sz w:val="20"/>
          <w:szCs w:val="20"/>
          <w:lang w:val="es-ES"/>
        </w:rPr>
        <w:t>• [</w:t>
      </w:r>
      <w:r w:rsidR="00F41E4E" w:rsidRPr="00F41E4E">
        <w:rPr>
          <w:sz w:val="20"/>
          <w:szCs w:val="20"/>
          <w:lang w:val="es-ES"/>
        </w:rPr>
        <w:t xml:space="preserve">añade aquí </w:t>
      </w:r>
      <w:r w:rsidR="00F41E4E">
        <w:rPr>
          <w:sz w:val="20"/>
          <w:szCs w:val="20"/>
          <w:lang w:val="es-ES"/>
        </w:rPr>
        <w:t>el p</w:t>
      </w:r>
      <w:r w:rsidR="00F41E4E" w:rsidRPr="00F41E4E">
        <w:rPr>
          <w:sz w:val="20"/>
          <w:szCs w:val="20"/>
          <w:lang w:val="es-ES"/>
        </w:rPr>
        <w:t>royecto o iniciativa</w:t>
      </w:r>
      <w:r w:rsidRPr="00F41E4E">
        <w:rPr>
          <w:sz w:val="20"/>
          <w:szCs w:val="20"/>
          <w:lang w:val="es-ES"/>
        </w:rPr>
        <w:t xml:space="preserve">] </w:t>
      </w:r>
    </w:p>
    <w:p w14:paraId="44F1DE69" w14:textId="77777777" w:rsidR="00451000" w:rsidRPr="00F41E4E" w:rsidRDefault="00451000" w:rsidP="00451000">
      <w:pPr>
        <w:spacing w:after="0" w:line="240" w:lineRule="auto"/>
        <w:rPr>
          <w:sz w:val="20"/>
          <w:szCs w:val="20"/>
          <w:lang w:val="es-ES"/>
        </w:rPr>
      </w:pPr>
    </w:p>
    <w:p w14:paraId="65DCF2B7" w14:textId="74515867" w:rsidR="00315860" w:rsidRPr="002B40F7" w:rsidRDefault="002B40F7" w:rsidP="00315860">
      <w:pPr>
        <w:spacing w:after="0" w:line="240" w:lineRule="auto"/>
        <w:outlineLvl w:val="0"/>
        <w:rPr>
          <w:b/>
          <w:sz w:val="20"/>
          <w:szCs w:val="20"/>
          <w:lang w:val="es-ES"/>
        </w:rPr>
      </w:pPr>
      <w:r w:rsidRPr="002B40F7">
        <w:rPr>
          <w:b/>
          <w:sz w:val="20"/>
          <w:szCs w:val="20"/>
          <w:lang w:val="es-ES"/>
        </w:rPr>
        <w:t>He aquí una aproximación d</w:t>
      </w:r>
      <w:r>
        <w:rPr>
          <w:b/>
          <w:sz w:val="20"/>
          <w:szCs w:val="20"/>
          <w:lang w:val="es-ES"/>
        </w:rPr>
        <w:t>e costes de la conferencia:</w:t>
      </w:r>
    </w:p>
    <w:p w14:paraId="68585256" w14:textId="77777777" w:rsidR="00315860" w:rsidRPr="002B40F7" w:rsidRDefault="00315860" w:rsidP="00315860">
      <w:pPr>
        <w:spacing w:after="0" w:line="240" w:lineRule="auto"/>
        <w:rPr>
          <w:sz w:val="20"/>
          <w:szCs w:val="20"/>
          <w:lang w:val="es-ES"/>
        </w:rPr>
      </w:pPr>
      <w:r w:rsidRPr="002B40F7">
        <w:rPr>
          <w:sz w:val="20"/>
          <w:szCs w:val="20"/>
          <w:lang w:val="es-ES"/>
        </w:rPr>
        <w:t xml:space="preserve"> </w:t>
      </w:r>
    </w:p>
    <w:tbl>
      <w:tblPr>
        <w:tblStyle w:val="Tablaconcuadrcula"/>
        <w:tblW w:w="0" w:type="auto"/>
        <w:tblInd w:w="2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2160"/>
      </w:tblGrid>
      <w:tr w:rsidR="00315860" w:rsidRPr="00B73577" w14:paraId="4A927942" w14:textId="77777777" w:rsidTr="6056A382">
        <w:tc>
          <w:tcPr>
            <w:tcW w:w="5220" w:type="dxa"/>
          </w:tcPr>
          <w:p w14:paraId="1F5B90C0" w14:textId="46CCFA4D" w:rsidR="00315860" w:rsidRPr="00B73577" w:rsidRDefault="002B40F7" w:rsidP="00F408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Transporte</w:t>
            </w:r>
            <w:proofErr w:type="spellEnd"/>
            <w:r w:rsidR="00315860" w:rsidRPr="00B73577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16CCD19F" w14:textId="0489AF3D" w:rsidR="00315860" w:rsidRPr="00B73577" w:rsidRDefault="00315860" w:rsidP="00F408E5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XX</w:t>
            </w:r>
            <w:r w:rsidR="002B40F7">
              <w:rPr>
                <w:sz w:val="20"/>
                <w:szCs w:val="20"/>
              </w:rPr>
              <w:t>€</w:t>
            </w:r>
          </w:p>
        </w:tc>
      </w:tr>
      <w:tr w:rsidR="00315860" w:rsidRPr="00B73577" w14:paraId="3D192661" w14:textId="77777777" w:rsidTr="6056A382">
        <w:tc>
          <w:tcPr>
            <w:tcW w:w="5220" w:type="dxa"/>
          </w:tcPr>
          <w:p w14:paraId="484E6607" w14:textId="5973A805" w:rsidR="00315860" w:rsidRPr="00B73577" w:rsidRDefault="002B40F7" w:rsidP="13B0D3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Alojamiento</w:t>
            </w:r>
            <w:proofErr w:type="spellEnd"/>
          </w:p>
          <w:p w14:paraId="7042B12A" w14:textId="15CE0140" w:rsidR="00315860" w:rsidRPr="00B73577" w:rsidRDefault="002B40F7" w:rsidP="00F408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Registro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evento</w:t>
            </w:r>
            <w:proofErr w:type="spellEnd"/>
            <w:r w:rsidR="69AB7623" w:rsidRPr="13B0D339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55B7BC68" w14:textId="4C070941" w:rsidR="00315860" w:rsidRPr="00B73577" w:rsidRDefault="002B40F7" w:rsidP="13B0D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6BE805BD" w:rsidRPr="13B0D339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€</w:t>
            </w:r>
          </w:p>
          <w:p w14:paraId="06727B66" w14:textId="18FDF730" w:rsidR="00315860" w:rsidRPr="00B73577" w:rsidRDefault="002B40F7" w:rsidP="13B0D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GRATIS</w:t>
            </w:r>
          </w:p>
          <w:p w14:paraId="49939071" w14:textId="2A662AC2" w:rsidR="00315860" w:rsidRPr="00B73577" w:rsidRDefault="00315860" w:rsidP="13B0D339">
            <w:pPr>
              <w:rPr>
                <w:sz w:val="20"/>
                <w:szCs w:val="20"/>
              </w:rPr>
            </w:pPr>
          </w:p>
        </w:tc>
      </w:tr>
      <w:tr w:rsidR="00315860" w:rsidRPr="00B73577" w14:paraId="39ED183E" w14:textId="77777777" w:rsidTr="6056A382">
        <w:tc>
          <w:tcPr>
            <w:tcW w:w="5220" w:type="dxa"/>
          </w:tcPr>
          <w:p w14:paraId="2BCA6285" w14:textId="77777777" w:rsidR="00315860" w:rsidRPr="00B73577" w:rsidRDefault="00315860" w:rsidP="00F408E5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Total:</w:t>
            </w:r>
          </w:p>
        </w:tc>
        <w:tc>
          <w:tcPr>
            <w:tcW w:w="2160" w:type="dxa"/>
          </w:tcPr>
          <w:p w14:paraId="0E32477C" w14:textId="4B44D44A" w:rsidR="00315860" w:rsidRPr="00B73577" w:rsidRDefault="00315860" w:rsidP="00F408E5">
            <w:pPr>
              <w:rPr>
                <w:b/>
                <w:sz w:val="20"/>
                <w:szCs w:val="20"/>
              </w:rPr>
            </w:pPr>
            <w:r w:rsidRPr="00B73577">
              <w:rPr>
                <w:b/>
                <w:sz w:val="20"/>
                <w:szCs w:val="20"/>
              </w:rPr>
              <w:t xml:space="preserve"> XXX</w:t>
            </w:r>
            <w:r w:rsidR="002B40F7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13B0D339" w14:paraId="49398169" w14:textId="77777777" w:rsidTr="6056A382">
        <w:trPr>
          <w:trHeight w:val="300"/>
        </w:trPr>
        <w:tc>
          <w:tcPr>
            <w:tcW w:w="5220" w:type="dxa"/>
          </w:tcPr>
          <w:p w14:paraId="4074D4CF" w14:textId="11A26A32" w:rsidR="13B0D339" w:rsidRDefault="13B0D339" w:rsidP="13B0D33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7AE1C8B" w14:textId="08DDD5B9" w:rsidR="13B0D339" w:rsidRDefault="13B0D339" w:rsidP="13B0D339">
            <w:pPr>
              <w:rPr>
                <w:sz w:val="20"/>
                <w:szCs w:val="20"/>
              </w:rPr>
            </w:pPr>
          </w:p>
        </w:tc>
      </w:tr>
    </w:tbl>
    <w:p w14:paraId="34EF32C0" w14:textId="716A9DA5" w:rsidR="002B40F7" w:rsidRPr="002B40F7" w:rsidRDefault="002B40F7" w:rsidP="002B40F7">
      <w:pPr>
        <w:spacing w:after="0" w:line="240" w:lineRule="auto"/>
        <w:rPr>
          <w:sz w:val="20"/>
          <w:szCs w:val="20"/>
          <w:lang w:val="es-ES"/>
        </w:rPr>
      </w:pPr>
      <w:r w:rsidRPr="002B40F7">
        <w:rPr>
          <w:sz w:val="20"/>
          <w:szCs w:val="20"/>
          <w:lang w:val="es-ES"/>
        </w:rPr>
        <w:t xml:space="preserve">Compartiré un resumen posterior a la conferencia con un plan de acción que nos ayude a optimizar nuestra inversión en </w:t>
      </w:r>
      <w:r>
        <w:rPr>
          <w:sz w:val="20"/>
          <w:szCs w:val="20"/>
          <w:lang w:val="es-ES"/>
        </w:rPr>
        <w:t>Board</w:t>
      </w:r>
      <w:r w:rsidRPr="002B40F7">
        <w:rPr>
          <w:sz w:val="20"/>
          <w:szCs w:val="20"/>
          <w:lang w:val="es-ES"/>
        </w:rPr>
        <w:t>.</w:t>
      </w:r>
    </w:p>
    <w:p w14:paraId="577AC7A4" w14:textId="77777777" w:rsidR="002B40F7" w:rsidRPr="002B40F7" w:rsidRDefault="002B40F7" w:rsidP="002B40F7">
      <w:pPr>
        <w:spacing w:after="0" w:line="240" w:lineRule="auto"/>
        <w:rPr>
          <w:sz w:val="20"/>
          <w:szCs w:val="20"/>
          <w:lang w:val="es-ES"/>
        </w:rPr>
      </w:pPr>
    </w:p>
    <w:p w14:paraId="1C49BAE4" w14:textId="77777777" w:rsidR="002B40F7" w:rsidRPr="002B40F7" w:rsidRDefault="002B40F7" w:rsidP="002B40F7">
      <w:pPr>
        <w:spacing w:after="0" w:line="240" w:lineRule="auto"/>
        <w:rPr>
          <w:sz w:val="20"/>
          <w:szCs w:val="20"/>
          <w:lang w:val="es-ES"/>
        </w:rPr>
      </w:pPr>
      <w:r w:rsidRPr="002B40F7">
        <w:rPr>
          <w:sz w:val="20"/>
          <w:szCs w:val="20"/>
          <w:lang w:val="es-ES"/>
        </w:rPr>
        <w:t xml:space="preserve">Gracias por considerar esta petición. </w:t>
      </w:r>
    </w:p>
    <w:p w14:paraId="51FAE3BF" w14:textId="53938E46" w:rsidR="00F408E5" w:rsidRPr="001755A6" w:rsidRDefault="002B40F7" w:rsidP="002B40F7">
      <w:pPr>
        <w:spacing w:after="0" w:line="240" w:lineRule="auto"/>
        <w:rPr>
          <w:sz w:val="20"/>
          <w:szCs w:val="20"/>
        </w:rPr>
      </w:pPr>
      <w:proofErr w:type="spellStart"/>
      <w:r w:rsidRPr="002B40F7">
        <w:rPr>
          <w:sz w:val="20"/>
          <w:szCs w:val="20"/>
        </w:rPr>
        <w:t>Saludos</w:t>
      </w:r>
      <w:proofErr w:type="spellEnd"/>
      <w:r w:rsidRPr="002B40F7">
        <w:rPr>
          <w:sz w:val="20"/>
          <w:szCs w:val="20"/>
        </w:rPr>
        <w:t>,</w:t>
      </w:r>
    </w:p>
    <w:sectPr w:rsidR="00F408E5" w:rsidRPr="001755A6" w:rsidSect="00ED3C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E1E0" w14:textId="77777777" w:rsidR="00440B92" w:rsidRDefault="00440B92" w:rsidP="00C97DC7">
      <w:pPr>
        <w:spacing w:after="0" w:line="240" w:lineRule="auto"/>
      </w:pPr>
      <w:r>
        <w:separator/>
      </w:r>
    </w:p>
  </w:endnote>
  <w:endnote w:type="continuationSeparator" w:id="0">
    <w:p w14:paraId="28A06801" w14:textId="77777777" w:rsidR="00440B92" w:rsidRDefault="00440B92" w:rsidP="00C97DC7">
      <w:pPr>
        <w:spacing w:after="0" w:line="240" w:lineRule="auto"/>
      </w:pPr>
      <w:r>
        <w:continuationSeparator/>
      </w:r>
    </w:p>
  </w:endnote>
  <w:endnote w:type="continuationNotice" w:id="1">
    <w:p w14:paraId="4778E535" w14:textId="77777777" w:rsidR="00440B92" w:rsidRDefault="00440B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71BD" w14:textId="77777777" w:rsidR="00ED1D73" w:rsidRDefault="00ED1D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1BA7" w14:textId="77777777" w:rsidR="00ED1D73" w:rsidRDefault="00ED1D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A05E" w14:textId="77777777" w:rsidR="00ED1D73" w:rsidRDefault="00ED1D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9B59" w14:textId="77777777" w:rsidR="00440B92" w:rsidRDefault="00440B92" w:rsidP="00C97DC7">
      <w:pPr>
        <w:spacing w:after="0" w:line="240" w:lineRule="auto"/>
      </w:pPr>
      <w:r>
        <w:separator/>
      </w:r>
    </w:p>
  </w:footnote>
  <w:footnote w:type="continuationSeparator" w:id="0">
    <w:p w14:paraId="52D66423" w14:textId="77777777" w:rsidR="00440B92" w:rsidRDefault="00440B92" w:rsidP="00C97DC7">
      <w:pPr>
        <w:spacing w:after="0" w:line="240" w:lineRule="auto"/>
      </w:pPr>
      <w:r>
        <w:continuationSeparator/>
      </w:r>
    </w:p>
  </w:footnote>
  <w:footnote w:type="continuationNotice" w:id="1">
    <w:p w14:paraId="0ED7B07A" w14:textId="77777777" w:rsidR="00440B92" w:rsidRDefault="00440B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655" w14:textId="77777777" w:rsidR="00ED1D73" w:rsidRDefault="00ED1D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00FC" w14:textId="43658D7A" w:rsidR="00F408E5" w:rsidRDefault="00F408E5" w:rsidP="00ED3CAB">
    <w:pPr>
      <w:pStyle w:val="Encabezado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9C97" w14:textId="77777777" w:rsidR="00ED1D73" w:rsidRDefault="00ED1D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E3F"/>
    <w:multiLevelType w:val="hybridMultilevel"/>
    <w:tmpl w:val="A9300B3E"/>
    <w:lvl w:ilvl="0" w:tplc="B7223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87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C0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2C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EA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8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8C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8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E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5056B5"/>
    <w:multiLevelType w:val="hybridMultilevel"/>
    <w:tmpl w:val="4A40D7B8"/>
    <w:lvl w:ilvl="0" w:tplc="655A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68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6D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25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2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C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1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4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3D6DA0"/>
    <w:multiLevelType w:val="hybridMultilevel"/>
    <w:tmpl w:val="2C02ADDA"/>
    <w:lvl w:ilvl="0" w:tplc="16204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312C70"/>
    <w:multiLevelType w:val="hybridMultilevel"/>
    <w:tmpl w:val="E4320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F7639"/>
    <w:multiLevelType w:val="hybridMultilevel"/>
    <w:tmpl w:val="4F68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475598">
    <w:abstractNumId w:val="0"/>
  </w:num>
  <w:num w:numId="2" w16cid:durableId="354425731">
    <w:abstractNumId w:val="1"/>
  </w:num>
  <w:num w:numId="3" w16cid:durableId="1651792001">
    <w:abstractNumId w:val="2"/>
  </w:num>
  <w:num w:numId="4" w16cid:durableId="444352776">
    <w:abstractNumId w:val="3"/>
  </w:num>
  <w:num w:numId="5" w16cid:durableId="1847164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0NTezMDIwNrU0NLVQ0lEKTi0uzszPAykwqgUAZQYWRywAAAA="/>
  </w:docVars>
  <w:rsids>
    <w:rsidRoot w:val="00315860"/>
    <w:rsid w:val="001364A6"/>
    <w:rsid w:val="001755A6"/>
    <w:rsid w:val="001A640B"/>
    <w:rsid w:val="00214065"/>
    <w:rsid w:val="002743AD"/>
    <w:rsid w:val="002B40F7"/>
    <w:rsid w:val="002B6642"/>
    <w:rsid w:val="00301FB9"/>
    <w:rsid w:val="00315860"/>
    <w:rsid w:val="00342677"/>
    <w:rsid w:val="00391357"/>
    <w:rsid w:val="003E5A83"/>
    <w:rsid w:val="0041570F"/>
    <w:rsid w:val="004207B8"/>
    <w:rsid w:val="00440B92"/>
    <w:rsid w:val="00444943"/>
    <w:rsid w:val="00451000"/>
    <w:rsid w:val="004D45DF"/>
    <w:rsid w:val="00517D66"/>
    <w:rsid w:val="0054605F"/>
    <w:rsid w:val="005E4533"/>
    <w:rsid w:val="00635253"/>
    <w:rsid w:val="006C3B0C"/>
    <w:rsid w:val="00706009"/>
    <w:rsid w:val="007177DF"/>
    <w:rsid w:val="0072050B"/>
    <w:rsid w:val="007609A6"/>
    <w:rsid w:val="00791BD3"/>
    <w:rsid w:val="007972B4"/>
    <w:rsid w:val="007C07DE"/>
    <w:rsid w:val="007D2ED8"/>
    <w:rsid w:val="00840F92"/>
    <w:rsid w:val="00841D89"/>
    <w:rsid w:val="008C2929"/>
    <w:rsid w:val="008F6B0B"/>
    <w:rsid w:val="00902C08"/>
    <w:rsid w:val="00924E5A"/>
    <w:rsid w:val="009719B6"/>
    <w:rsid w:val="00996A66"/>
    <w:rsid w:val="009E1272"/>
    <w:rsid w:val="00B34F69"/>
    <w:rsid w:val="00B57A26"/>
    <w:rsid w:val="00B62F75"/>
    <w:rsid w:val="00BB0572"/>
    <w:rsid w:val="00BC2249"/>
    <w:rsid w:val="00BC2F1E"/>
    <w:rsid w:val="00C75A5D"/>
    <w:rsid w:val="00C97DC7"/>
    <w:rsid w:val="00CC33B2"/>
    <w:rsid w:val="00D12C36"/>
    <w:rsid w:val="00D31055"/>
    <w:rsid w:val="00D3703D"/>
    <w:rsid w:val="00D623C0"/>
    <w:rsid w:val="00E02C13"/>
    <w:rsid w:val="00E335F1"/>
    <w:rsid w:val="00E41D81"/>
    <w:rsid w:val="00ED1D73"/>
    <w:rsid w:val="00ED3CAB"/>
    <w:rsid w:val="00EE1D44"/>
    <w:rsid w:val="00F22678"/>
    <w:rsid w:val="00F408E5"/>
    <w:rsid w:val="00F41E4E"/>
    <w:rsid w:val="00F42DBC"/>
    <w:rsid w:val="00F503CC"/>
    <w:rsid w:val="00F82A29"/>
    <w:rsid w:val="00F84910"/>
    <w:rsid w:val="02D483F6"/>
    <w:rsid w:val="062EFCC1"/>
    <w:rsid w:val="0F284D52"/>
    <w:rsid w:val="10B4BC96"/>
    <w:rsid w:val="125FEE14"/>
    <w:rsid w:val="13B0D339"/>
    <w:rsid w:val="1568C3AB"/>
    <w:rsid w:val="15E7FFD6"/>
    <w:rsid w:val="16399B70"/>
    <w:rsid w:val="17222460"/>
    <w:rsid w:val="1F75B9BF"/>
    <w:rsid w:val="2327243A"/>
    <w:rsid w:val="26884D36"/>
    <w:rsid w:val="2E822444"/>
    <w:rsid w:val="302F2F7C"/>
    <w:rsid w:val="31CAFFDD"/>
    <w:rsid w:val="34F165C8"/>
    <w:rsid w:val="3546689E"/>
    <w:rsid w:val="3AADAF68"/>
    <w:rsid w:val="3EB1706B"/>
    <w:rsid w:val="3EF17DB0"/>
    <w:rsid w:val="3F8C0B01"/>
    <w:rsid w:val="41D7D656"/>
    <w:rsid w:val="41E9112D"/>
    <w:rsid w:val="42E37DDA"/>
    <w:rsid w:val="491D3F41"/>
    <w:rsid w:val="4BB0715E"/>
    <w:rsid w:val="4F89066E"/>
    <w:rsid w:val="4FA22ECB"/>
    <w:rsid w:val="513DFF2C"/>
    <w:rsid w:val="52C0A730"/>
    <w:rsid w:val="545C7791"/>
    <w:rsid w:val="57941853"/>
    <w:rsid w:val="5E03F97B"/>
    <w:rsid w:val="6056A382"/>
    <w:rsid w:val="6852E1FE"/>
    <w:rsid w:val="69AB7623"/>
    <w:rsid w:val="6A0E6586"/>
    <w:rsid w:val="6AE9CA65"/>
    <w:rsid w:val="6BD59FD2"/>
    <w:rsid w:val="6BE805BD"/>
    <w:rsid w:val="6E216B27"/>
    <w:rsid w:val="6FA30190"/>
    <w:rsid w:val="71CA69FF"/>
    <w:rsid w:val="78F18573"/>
    <w:rsid w:val="79B48ECE"/>
    <w:rsid w:val="7A3EB864"/>
    <w:rsid w:val="7A4FF33B"/>
    <w:rsid w:val="7C6B57D1"/>
    <w:rsid w:val="7D96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11CFD"/>
  <w15:chartTrackingRefBased/>
  <w15:docId w15:val="{082EF1E2-A666-4274-9FDA-402572AE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86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1586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158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860"/>
  </w:style>
  <w:style w:type="paragraph" w:customStyle="1" w:styleId="Normale1">
    <w:name w:val="Normale1"/>
    <w:rsid w:val="008F6B0B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2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edepgina">
    <w:name w:val="footer"/>
    <w:basedOn w:val="Normal"/>
    <w:link w:val="PiedepginaCar"/>
    <w:uiPriority w:val="99"/>
    <w:unhideWhenUsed/>
    <w:rsid w:val="00C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DC7"/>
  </w:style>
  <w:style w:type="paragraph" w:styleId="Textodeglobo">
    <w:name w:val="Balloon Text"/>
    <w:basedOn w:val="Normal"/>
    <w:link w:val="TextodegloboCar"/>
    <w:uiPriority w:val="99"/>
    <w:semiHidden/>
    <w:unhideWhenUsed/>
    <w:rsid w:val="009E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27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2267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2678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451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3B22-9F97-4E5B-AA96-FAE18B8D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Fedrigo</dc:creator>
  <cp:keywords/>
  <dc:description/>
  <cp:lastModifiedBy>Noelia Gomez</cp:lastModifiedBy>
  <cp:revision>2</cp:revision>
  <cp:lastPrinted>2017-12-18T14:53:00Z</cp:lastPrinted>
  <dcterms:created xsi:type="dcterms:W3CDTF">2023-04-19T09:44:00Z</dcterms:created>
  <dcterms:modified xsi:type="dcterms:W3CDTF">2023-04-19T09:44:00Z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f4751770598442729ca887619432b6e3da0c9c54c933309773a56d7d31e0db76</vt:lpwstr>
  </property>
</Properties>
</file>